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5C" w:rsidRPr="009C24CE" w:rsidRDefault="00E96D5C" w:rsidP="009C24CE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</w:p>
    <w:tbl>
      <w:tblPr>
        <w:tblStyle w:val="Grilledutableau"/>
        <w:tblW w:w="9781" w:type="dxa"/>
        <w:tblLayout w:type="fixed"/>
        <w:tblLook w:val="04A0" w:firstRow="1" w:lastRow="0" w:firstColumn="1" w:lastColumn="0" w:noHBand="0" w:noVBand="1"/>
      </w:tblPr>
      <w:tblGrid>
        <w:gridCol w:w="236"/>
        <w:gridCol w:w="2859"/>
        <w:gridCol w:w="24"/>
        <w:gridCol w:w="2835"/>
        <w:gridCol w:w="283"/>
        <w:gridCol w:w="3256"/>
        <w:gridCol w:w="288"/>
      </w:tblGrid>
      <w:tr w:rsidR="00DD7035" w:rsidRPr="00980749" w:rsidTr="003132AA">
        <w:trPr>
          <w:trHeight w:val="55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DD7035" w:rsidRPr="0049667D" w:rsidRDefault="00F374DE" w:rsidP="009C541B">
            <w:pPr>
              <w:shd w:val="clear" w:color="auto" w:fill="C4E4E8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C6F10" wp14:editId="291D94D3">
                      <wp:simplePos x="0" y="0"/>
                      <wp:positionH relativeFrom="column">
                        <wp:posOffset>5463358</wp:posOffset>
                      </wp:positionH>
                      <wp:positionV relativeFrom="paragraph">
                        <wp:posOffset>461645</wp:posOffset>
                      </wp:positionV>
                      <wp:extent cx="692785" cy="266400"/>
                      <wp:effectExtent l="0" t="0" r="5715" b="63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26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71AD"/>
                              </a:solidFill>
                              <a:ln w="6350">
                                <a:noFil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:rsidR="00F374DE" w:rsidRPr="00F32829" w:rsidRDefault="00F374DE" w:rsidP="00F374DE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32829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 xml:space="preserve">Unit </w:t>
                                  </w:r>
                                  <w:r w:rsidR="009E4418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C6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430.2pt;margin-top:36.35pt;width:54.5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98BXwIAAK4EAAAOAAAAZHJzL2Uyb0RvYy54bWysVE1PGzEQvVfqf7B8L5ukSYCIDUoDVJUQ&#13;&#10;IEFVqTfHaycreT2u7WSX/vo+exNIaU9VL94Zz3g+3pvZi8uuMWynfKjJlnx4MuBMWUlVbdcl//p0&#13;&#10;8+GMsxCFrYQhq0r+rAK/nL9/d9G6mRrRhkylPEMQG2atK/kmRjcriiA3qhHhhJyyMGryjYhQ/bqo&#13;&#10;vGgRvTHFaDCYFi35ynmSKgTcXvVGPs/xtVYy3msdVGSm5Kgt5tPnc5XOYn4hZmsv3KaW+zLEP1TR&#13;&#10;iNoi6UuoKxEF2/r6j1BNLT0F0vFEUlOQ1rVUuQd0Mxy86eZxI5zKvQCc4F5gCv8vrLzbPXhWVyWf&#13;&#10;cGZFA4q+gyhWKRZVFxWbJIhaF2bwfHTwjd0n6kD14T7gMnXead+kL3pisAPs5xeAEYlJXE7PR6dn&#13;&#10;SCRhGk2n40EmoHh97HyInxU1LAkl9+Avwyp2tyGiELgeXFKuQKaubmpjsuLXq6XxbCfA9fL6dLi4&#13;&#10;SjXiyW9uxrIWlXycDHJkS+l972dsiqPy2CBfn0HH62qtmBfA6FDukUuRsOkxSFLsVt0esBVVz8DL&#13;&#10;Uz90wcmbGl3dihAfhMeUASJsTrzHoQ2hKNpLnG3I//zbffIH+bBy1mJqSx5+bIVXnJkvFmNxPhyP&#13;&#10;05hnZTw5HUHxx5bVscVumyUBrCF21MksJv9oDqL21HzDgi1SVpiElchd8ngQl7HfJSyoVItFdsJg&#13;&#10;OxFv7aOTKXRCMXH21H0T3u2JTbN1R4f5FrM3/Pa+6aWlxTaSrjP5CeAeVdCaFCxFJni/wGnrjvXs&#13;&#10;9fqbmf8CAAD//wMAUEsDBBQABgAIAAAAIQBhVOV45wAAAA8BAAAPAAAAZHJzL2Rvd25yZXYueG1s&#13;&#10;TI9PS8NAEMXvgt9hGcGL2E1LTdo0myJKoR4KpnrpbZNMN7H7J+xu2/jtHU96GRjm9968V6xHo9kF&#13;&#10;feidFTCdJMDQNq7trRLw+bF5XAALUdpWamdRwDcGWJe3N4XMW3e1FV72UTEysSGXAroYh5zz0HRo&#13;&#10;ZJi4AS3djs4bGWn1irdeXsncaD5LkpQb2Vv60MkBXzpsTvuzEVAfqzd9+tKV2j6ordf+8L7bHIS4&#13;&#10;vxtfVzSeV8AijvFPAb8dKD+UFKx2Z9sGpgUs0mROqIBslgEjYJkun4DVRE7nGfCy4P97lD8AAAD/&#13;&#10;/wMAUEsBAi0AFAAGAAgAAAAhALaDOJL+AAAA4QEAABMAAAAAAAAAAAAAAAAAAAAAAFtDb250ZW50&#13;&#10;X1R5cGVzXS54bWxQSwECLQAUAAYACAAAACEAOP0h/9YAAACUAQAACwAAAAAAAAAAAAAAAAAvAQAA&#13;&#10;X3JlbHMvLnJlbHNQSwECLQAUAAYACAAAACEA7HvfAV8CAACuBAAADgAAAAAAAAAAAAAAAAAuAgAA&#13;&#10;ZHJzL2Uyb0RvYy54bWxQSwECLQAUAAYACAAAACEAYVTleOcAAAAPAQAADwAAAAAAAAAAAAAAAAC5&#13;&#10;BAAAZHJzL2Rvd25yZXYueG1sUEsFBgAAAAAEAAQA8wAAAM0FAAAAAA==&#13;&#10;" fillcolor="#ce71ad" stroked="f" strokeweight=".5pt">
                      <v:textbox>
                        <w:txbxContent>
                          <w:p w:rsidR="00F374DE" w:rsidRPr="00F32829" w:rsidRDefault="00F374DE" w:rsidP="00F374DE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F3282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Unit </w:t>
                            </w:r>
                            <w:r w:rsidR="009E4418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FE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D3822" wp14:editId="676F3249">
                      <wp:simplePos x="0" y="0"/>
                      <wp:positionH relativeFrom="column">
                        <wp:posOffset>-2034941955</wp:posOffset>
                      </wp:positionH>
                      <wp:positionV relativeFrom="paragraph">
                        <wp:posOffset>1762641906</wp:posOffset>
                      </wp:positionV>
                      <wp:extent cx="692785" cy="266065"/>
                      <wp:effectExtent l="0" t="0" r="5715" b="63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E71AD"/>
                              </a:solidFill>
                              <a:ln w="6350">
                                <a:noFill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:rsidR="007A4438" w:rsidRPr="00F32829" w:rsidRDefault="007A4438" w:rsidP="007A4438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32829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 xml:space="preserve">Unit </w:t>
                                  </w:r>
                                  <w:r w:rsidR="00A83EC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1</w:t>
                                  </w:r>
                                  <w:r w:rsidR="00B934A0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3822" id="Zone de texte 2" o:spid="_x0000_s1027" type="#_x0000_t202" style="position:absolute;margin-left:-160231.65pt;margin-top:138790.7pt;width:54.5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5nUYQIAALUEAAAOAAAAZHJzL2Uyb0RvYy54bWysVFFvGjEMfp+0/xDlfT24AW0RR8VomSZV&#13;&#10;bSU6VdpbyCVwUi7OnMAd+/V1ckBZt6dpLyGOfZ/tz5+Z3LS1YTuFvgJb8P5FjzNlJZSVXRf8+/Pi&#13;&#10;0xVnPghbCgNWFXyvPL+ZfvwwadxY5bABUypkBGL9uHEF34Tgxlnm5UbVwl+AU5acGrAWgUxcZyWK&#13;&#10;htBrk+W93ihrAEuHIJX39HrbOfk04WutZHjU2qvATMGptpBOTOcqntl0IsZrFG5TyUMZ4h+qqEVl&#13;&#10;KekJ6lYEwbZY/QFVVxLBgw4XEuoMtK6kSj1QN/3eu26WG+FU6oXI8e5Ek/9/sPJh94SsKguec2ZF&#13;&#10;TSP6QYNipWJBtUGxPFLUOD+myKWj2NB+gZZGfXz39Bg7bzXW8Zd6YuQnsvcnggmJSXocXeeXV0PO&#13;&#10;JLny0ag3GkaU7O1jhz58VVCzeCk40vwSrWJ370MXegyJuTyYqlxUxiQD16u5QbYTNOv53WV/dntA&#13;&#10;/y3MWNZQJZ+HvYRsIX7fQRsbcVSSDeXrMuhwV64VQ0EcJb1QuWchWeSm4yDeQrtqE50nflZQ7ok2&#13;&#10;hE573slFRc3dCx+eBJLYiClaoPBIhzZAtcHhxtkG8Nff3mM8aYC8nDUk3oL7n1uBijPzzZI6rvuD&#13;&#10;QVR7MgbDy5wMPPeszj12W8+BOOvTqjqZrjE+mONVI9QvtGezmJVcwkrKXfBwvM5Dt1K0p1LNZimI&#13;&#10;9O1EuLdLJyN0JDOO7rl9EegO840Se4CjzMX43Zi72Pilhdk2gK6SBiLPHauknWjQbiQVHfY4Lt+5&#13;&#10;naLe/m2mrwAAAP//AwBQSwMEFAAGAAgAAAAhAFhpc8DwAAAAHgEAAA8AAABkcnMvZG93bnJldi54&#13;&#10;bWxMj81uwjAQhO+V+g7WVuqlAockBBTioKoVEj0gNbQXbk5skhT/RLaB9O279NJeVlp9s7MzxXrU&#13;&#10;ilyk8701DGbTCIg0jRW9aRl8fmwmSyA+cCO4skYy+JYe1uX9XcFzYa+mkpd9aAmaGJ9zBl0IQ06p&#13;&#10;bzqpuZ/aQRpkR+s0D7i6lgrHr2iuFY2jKKOa9wY/dHyQL51sTvuzZlAfqzd1+lJVu31qt065w/tu&#13;&#10;c2Ds8WF8XeF4XgEJcgx/F3DrgPmhxGC1PRvhiWIwSeIozZIE5QzixWK+nKVAUHgDyTyNgdS/IItR&#13;&#10;RMuC/q9V/gAAAP//AwBQSwECLQAUAAYACAAAACEAtoM4kv4AAADhAQAAEwAAAAAAAAAAAAAAAAAA&#13;&#10;AAAAW0NvbnRlbnRfVHlwZXNdLnhtbFBLAQItABQABgAIAAAAIQA4/SH/1gAAAJQBAAALAAAAAAAA&#13;&#10;AAAAAAAAAC8BAABfcmVscy8ucmVsc1BLAQItABQABgAIAAAAIQC1P5nUYQIAALUEAAAOAAAAAAAA&#13;&#10;AAAAAAAAAC4CAABkcnMvZTJvRG9jLnhtbFBLAQItABQABgAIAAAAIQBYaXPA8AAAAB4BAAAPAAAA&#13;&#10;AAAAAAAAAAAAALsEAABkcnMvZG93bnJldi54bWxQSwUGAAAAAAQABADzAAAA2AUAAAAA&#13;&#10;" fillcolor="#ce71ad" stroked="f" strokeweight=".5pt">
                      <v:textbox>
                        <w:txbxContent>
                          <w:p w:rsidR="007A4438" w:rsidRPr="00F32829" w:rsidRDefault="007A4438" w:rsidP="007A4438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F3282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Unit </w:t>
                            </w:r>
                            <w:r w:rsidR="00A83EC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B934A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035" w:rsidRPr="0049667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F18C28" wp14:editId="309AB220">
                  <wp:extent cx="6159500" cy="965200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806" cy="96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035" w:rsidRPr="009E4418" w:rsidTr="00DD7035">
        <w:trPr>
          <w:trHeight w:val="558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DD7035" w:rsidRDefault="00DD7035" w:rsidP="009C541B">
            <w:pPr>
              <w:shd w:val="clear" w:color="auto" w:fill="C4E4E8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</w:tr>
      <w:tr w:rsidR="002D5266" w:rsidTr="007D706A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2D5266" w:rsidRPr="004F6E90" w:rsidRDefault="002D5266" w:rsidP="009C54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5266" w:rsidRDefault="002D5266" w:rsidP="008312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F6E90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2D5266" w:rsidRDefault="002D5266" w:rsidP="009C54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5266" w:rsidRDefault="002D5266" w:rsidP="009C54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</w:t>
            </w:r>
            <w:r w:rsidRPr="004F6E90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xpressions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2D5266" w:rsidRDefault="002D5266" w:rsidP="009C54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</w:pPr>
          </w:p>
        </w:tc>
      </w:tr>
      <w:tr w:rsidR="003132AA" w:rsidRPr="001E3A21" w:rsidTr="007D706A">
        <w:trPr>
          <w:trHeight w:val="2973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32AA" w:rsidRDefault="003132AA" w:rsidP="002D5266">
            <w:pPr>
              <w:pStyle w:val="Sansinterligne"/>
              <w:rPr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lang w:val="en-US" w:eastAsia="fr-FR"/>
              </w:rPr>
              <w:t>Artificial Intelligence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b</w:t>
            </w:r>
            <w:r>
              <w:rPr>
                <w:b/>
                <w:shd w:val="clear" w:color="auto" w:fill="FFFFFF"/>
                <w:lang w:val="en-US"/>
              </w:rPr>
              <w:t>o</w:t>
            </w:r>
            <w:r>
              <w:rPr>
                <w:shd w:val="clear" w:color="auto" w:fill="FFFFFF"/>
                <w:lang w:val="en-US"/>
              </w:rPr>
              <w:t>nding = conn</w:t>
            </w:r>
            <w:r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>ction</w:t>
            </w:r>
          </w:p>
          <w:p w:rsidR="003132AA" w:rsidRPr="001277B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1277BA">
              <w:rPr>
                <w:shd w:val="clear" w:color="auto" w:fill="FFFFFF"/>
                <w:lang w:val="en-US"/>
              </w:rPr>
              <w:t>comm</w:t>
            </w:r>
            <w:r w:rsidRPr="001277BA">
              <w:rPr>
                <w:b/>
                <w:shd w:val="clear" w:color="auto" w:fill="FFFFFF"/>
                <w:lang w:val="en-US"/>
              </w:rPr>
              <w:t>i</w:t>
            </w:r>
            <w:r w:rsidRPr="001277BA">
              <w:rPr>
                <w:shd w:val="clear" w:color="auto" w:fill="FFFFFF"/>
                <w:lang w:val="en-US"/>
              </w:rPr>
              <w:t xml:space="preserve">tment: </w:t>
            </w:r>
            <w:r w:rsidRPr="001277BA">
              <w:rPr>
                <w:i/>
                <w:shd w:val="clear" w:color="auto" w:fill="FFFFFF"/>
                <w:lang w:val="en-US"/>
              </w:rPr>
              <w:t>engagement</w:t>
            </w:r>
          </w:p>
          <w:p w:rsidR="003132AA" w:rsidRPr="001277B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1277BA">
              <w:rPr>
                <w:shd w:val="clear" w:color="auto" w:fill="FFFFFF"/>
                <w:lang w:val="en-US"/>
              </w:rPr>
              <w:t>c</w:t>
            </w:r>
            <w:r w:rsidRPr="001277BA">
              <w:rPr>
                <w:b/>
                <w:shd w:val="clear" w:color="auto" w:fill="FFFFFF"/>
                <w:lang w:val="en-US"/>
              </w:rPr>
              <w:t>ou</w:t>
            </w:r>
            <w:r w:rsidRPr="001277BA">
              <w:rPr>
                <w:shd w:val="clear" w:color="auto" w:fill="FFFFFF"/>
                <w:lang w:val="en-US"/>
              </w:rPr>
              <w:t>rtship = d</w:t>
            </w:r>
            <w:r w:rsidRPr="001277BA">
              <w:rPr>
                <w:b/>
                <w:shd w:val="clear" w:color="auto" w:fill="FFFFFF"/>
                <w:lang w:val="en-US"/>
              </w:rPr>
              <w:t>a</w:t>
            </w:r>
            <w:r w:rsidRPr="001277BA">
              <w:rPr>
                <w:shd w:val="clear" w:color="auto" w:fill="FFFFFF"/>
                <w:lang w:val="en-US"/>
              </w:rPr>
              <w:t>ting</w:t>
            </w:r>
          </w:p>
          <w:p w:rsidR="003132AA" w:rsidRPr="002D5266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crit</w:t>
            </w:r>
            <w:r w:rsidRPr="00656205"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 xml:space="preserve">rion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kraɪˈtɪərɪən</w:t>
            </w:r>
            <w:proofErr w:type="spellEnd"/>
            <w:r w:rsidRPr="00E94F7E">
              <w:rPr>
                <w:color w:val="FF0000"/>
                <w:shd w:val="clear" w:color="auto" w:fill="FFFFFF"/>
                <w:lang w:val="en-US"/>
              </w:rPr>
              <w:t xml:space="preserve">/ </w:t>
            </w:r>
            <w:r>
              <w:rPr>
                <w:shd w:val="clear" w:color="auto" w:fill="FFFFFF"/>
                <w:lang w:val="en-US"/>
              </w:rPr>
              <w:t>(pl. crit</w:t>
            </w:r>
            <w:r w:rsidRPr="00656205"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 xml:space="preserve">ria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kraɪˈtɪərɪə</w:t>
            </w:r>
            <w:proofErr w:type="spellEnd"/>
            <w:r w:rsidRPr="00E94F7E">
              <w:rPr>
                <w:color w:val="FF0000"/>
                <w:shd w:val="clear" w:color="auto" w:fill="FFFFFF"/>
                <w:lang w:val="en-US"/>
              </w:rPr>
              <w:t>/)</w:t>
            </w:r>
          </w:p>
          <w:p w:rsidR="003132AA" w:rsidRPr="002D5266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2D5266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2D5266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2D5266">
              <w:rPr>
                <w:shd w:val="clear" w:color="auto" w:fill="FFFFFF"/>
                <w:lang w:val="en-US"/>
              </w:rPr>
              <w:t>date = r</w:t>
            </w:r>
            <w:r w:rsidRPr="002D5266">
              <w:rPr>
                <w:b/>
                <w:shd w:val="clear" w:color="auto" w:fill="FFFFFF"/>
                <w:lang w:val="en-US"/>
              </w:rPr>
              <w:t>e</w:t>
            </w:r>
            <w:r w:rsidRPr="002D5266">
              <w:rPr>
                <w:shd w:val="clear" w:color="auto" w:fill="FFFFFF"/>
                <w:lang w:val="en-US"/>
              </w:rPr>
              <w:t xml:space="preserve">ndezvous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r w:rsidRPr="00E94F7E">
              <w:rPr>
                <w:rStyle w:val="pronwr"/>
                <w:color w:val="FF0000"/>
                <w:lang w:val="en-US"/>
              </w:rPr>
              <w:t>ˈ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rɒndivu</w:t>
            </w:r>
            <w:proofErr w:type="spellEnd"/>
            <w:r w:rsidRPr="00E94F7E">
              <w:rPr>
                <w:rStyle w:val="pronwr"/>
                <w:color w:val="FF0000"/>
                <w:lang w:val="en-US"/>
              </w:rPr>
              <w:t>ː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</w:p>
          <w:p w:rsidR="003132AA" w:rsidRPr="002D5266" w:rsidRDefault="003132AA" w:rsidP="002D5266">
            <w:pPr>
              <w:pStyle w:val="Sansinterligne"/>
              <w:rPr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>ting apps</w:t>
            </w:r>
          </w:p>
          <w:p w:rsidR="003132AA" w:rsidRPr="002D5266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32A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F226B9">
              <w:rPr>
                <w:shd w:val="clear" w:color="auto" w:fill="FFFFFF"/>
                <w:lang w:val="en-US"/>
              </w:rPr>
              <w:t>face-to-face inter</w:t>
            </w:r>
            <w:r w:rsidRPr="00F226B9">
              <w:rPr>
                <w:b/>
                <w:shd w:val="clear" w:color="auto" w:fill="FFFFFF"/>
                <w:lang w:val="en-US"/>
              </w:rPr>
              <w:t>a</w:t>
            </w:r>
            <w:r w:rsidRPr="00F226B9">
              <w:rPr>
                <w:shd w:val="clear" w:color="auto" w:fill="FFFFFF"/>
                <w:lang w:val="en-US"/>
              </w:rPr>
              <w:t>ction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</w:t>
            </w:r>
            <w:r>
              <w:rPr>
                <w:b/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  <w:lang w:val="en-US"/>
              </w:rPr>
              <w:t>rlfriend / b</w:t>
            </w:r>
            <w:r>
              <w:rPr>
                <w:b/>
                <w:shd w:val="clear" w:color="auto" w:fill="FFFFFF"/>
                <w:lang w:val="en-US"/>
              </w:rPr>
              <w:t>oy</w:t>
            </w:r>
            <w:r>
              <w:rPr>
                <w:shd w:val="clear" w:color="auto" w:fill="FFFFFF"/>
                <w:lang w:val="en-US"/>
              </w:rPr>
              <w:t xml:space="preserve">friend </w:t>
            </w:r>
          </w:p>
          <w:p w:rsidR="003132A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</w:t>
            </w:r>
            <w:r>
              <w:rPr>
                <w:b/>
                <w:shd w:val="clear" w:color="auto" w:fill="FFFFFF"/>
                <w:lang w:val="en-US"/>
              </w:rPr>
              <w:t>o</w:t>
            </w:r>
            <w:r>
              <w:rPr>
                <w:shd w:val="clear" w:color="auto" w:fill="FFFFFF"/>
                <w:lang w:val="en-US"/>
              </w:rPr>
              <w:t>neliness = s</w:t>
            </w:r>
            <w:r>
              <w:rPr>
                <w:b/>
                <w:shd w:val="clear" w:color="auto" w:fill="FFFFFF"/>
                <w:lang w:val="en-US"/>
              </w:rPr>
              <w:t>o</w:t>
            </w:r>
            <w:r>
              <w:rPr>
                <w:shd w:val="clear" w:color="auto" w:fill="FFFFFF"/>
                <w:lang w:val="en-US"/>
              </w:rPr>
              <w:t>litude</w:t>
            </w: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love aff</w:t>
            </w:r>
            <w:r w:rsidRPr="00F226B9">
              <w:rPr>
                <w:b/>
                <w:shd w:val="clear" w:color="auto" w:fill="FFFFFF"/>
                <w:lang w:val="en-US"/>
              </w:rPr>
              <w:t>ai</w:t>
            </w:r>
            <w:r>
              <w:rPr>
                <w:shd w:val="clear" w:color="auto" w:fill="FFFFFF"/>
                <w:lang w:val="en-US"/>
              </w:rPr>
              <w:t>r</w:t>
            </w:r>
          </w:p>
          <w:p w:rsidR="003132AA" w:rsidRPr="00F226B9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F226B9">
              <w:rPr>
                <w:shd w:val="clear" w:color="auto" w:fill="FFFFFF"/>
                <w:lang w:val="en-US"/>
              </w:rPr>
              <w:t>m</w:t>
            </w:r>
            <w:r w:rsidRPr="00F226B9">
              <w:rPr>
                <w:b/>
                <w:shd w:val="clear" w:color="auto" w:fill="FFFFFF"/>
                <w:lang w:val="en-US"/>
              </w:rPr>
              <w:t>a</w:t>
            </w:r>
            <w:r w:rsidRPr="00F226B9">
              <w:rPr>
                <w:shd w:val="clear" w:color="auto" w:fill="FFFFFF"/>
                <w:lang w:val="en-US"/>
              </w:rPr>
              <w:t>tchmaking</w:t>
            </w:r>
          </w:p>
          <w:p w:rsidR="003132AA" w:rsidRDefault="003132AA" w:rsidP="002D5266">
            <w:pPr>
              <w:pStyle w:val="Sansinterligne"/>
              <w:rPr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>
              <w:rPr>
                <w:lang w:val="en-US"/>
              </w:rPr>
              <w:t>nline tools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str</w:t>
            </w:r>
            <w:r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>nger</w:t>
            </w:r>
          </w:p>
          <w:p w:rsidR="003132AA" w:rsidRPr="00F226B9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F226B9">
              <w:rPr>
                <w:shd w:val="clear" w:color="auto" w:fill="FFFFFF"/>
                <w:lang w:val="en-US"/>
              </w:rPr>
              <w:t>str</w:t>
            </w:r>
            <w:r w:rsidRPr="00F226B9">
              <w:rPr>
                <w:b/>
                <w:shd w:val="clear" w:color="auto" w:fill="FFFFFF"/>
                <w:lang w:val="en-US"/>
              </w:rPr>
              <w:t>a</w:t>
            </w:r>
            <w:r w:rsidRPr="00F226B9">
              <w:rPr>
                <w:shd w:val="clear" w:color="auto" w:fill="FFFFFF"/>
                <w:lang w:val="en-US"/>
              </w:rPr>
              <w:t xml:space="preserve">nger </w:t>
            </w:r>
          </w:p>
          <w:p w:rsidR="003132AA" w:rsidRPr="002D5266" w:rsidRDefault="003132AA" w:rsidP="002D5266">
            <w:pPr>
              <w:pStyle w:val="Sansinterligne"/>
              <w:rPr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lang w:val="en-US" w:eastAsia="fr-FR"/>
              </w:rPr>
              <w:t>v</w:t>
            </w:r>
            <w:r>
              <w:rPr>
                <w:b/>
                <w:lang w:val="en-US" w:eastAsia="fr-FR"/>
              </w:rPr>
              <w:t>i</w:t>
            </w:r>
            <w:r>
              <w:rPr>
                <w:lang w:val="en-US" w:eastAsia="fr-FR"/>
              </w:rPr>
              <w:t>rtual re</w:t>
            </w:r>
            <w:r>
              <w:rPr>
                <w:b/>
                <w:lang w:val="en-US" w:eastAsia="fr-FR"/>
              </w:rPr>
              <w:t>a</w:t>
            </w:r>
            <w:r>
              <w:rPr>
                <w:lang w:val="en-US" w:eastAsia="fr-FR"/>
              </w:rPr>
              <w:t>lity/</w:t>
            </w:r>
            <w:r>
              <w:rPr>
                <w:lang w:val="en-US"/>
              </w:rPr>
              <w:t>worlds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be in a rel</w:t>
            </w:r>
            <w:r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tionship with </w:t>
            </w:r>
            <w:proofErr w:type="spellStart"/>
            <w:r>
              <w:rPr>
                <w:shd w:val="clear" w:color="auto" w:fill="FFFFFF"/>
                <w:lang w:val="en-US"/>
              </w:rPr>
              <w:t>sb</w:t>
            </w:r>
            <w:proofErr w:type="spellEnd"/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break up with </w:t>
            </w:r>
            <w:proofErr w:type="spellStart"/>
            <w:r>
              <w:rPr>
                <w:shd w:val="clear" w:color="auto" w:fill="FFFFFF"/>
                <w:lang w:val="en-US"/>
              </w:rPr>
              <w:t>sb</w:t>
            </w:r>
            <w:proofErr w:type="spellEnd"/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bridge the gap betw</w:t>
            </w:r>
            <w:r w:rsidRPr="001910FD">
              <w:rPr>
                <w:b/>
                <w:shd w:val="clear" w:color="auto" w:fill="FFFFFF"/>
                <w:lang w:val="en-US"/>
              </w:rPr>
              <w:t>ee</w:t>
            </w:r>
            <w:r>
              <w:rPr>
                <w:shd w:val="clear" w:color="auto" w:fill="FFFFFF"/>
                <w:lang w:val="en-US"/>
              </w:rPr>
              <w:t>n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feel l</w:t>
            </w:r>
            <w:r>
              <w:rPr>
                <w:b/>
                <w:shd w:val="clear" w:color="auto" w:fill="FFFFFF"/>
                <w:lang w:val="en-US"/>
              </w:rPr>
              <w:t>o</w:t>
            </w:r>
            <w:r>
              <w:rPr>
                <w:shd w:val="clear" w:color="auto" w:fill="FFFFFF"/>
                <w:lang w:val="en-US"/>
              </w:rPr>
              <w:t>nely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fill a void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find true love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</w:t>
            </w:r>
            <w:r w:rsidRPr="00213342"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>ther p</w:t>
            </w:r>
            <w:r w:rsidRPr="00213342"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>rsonal d</w:t>
            </w:r>
            <w:r w:rsidRPr="00213342"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>ta</w:t>
            </w:r>
          </w:p>
          <w:p w:rsidR="003132AA" w:rsidRDefault="003132AA" w:rsidP="002D5266">
            <w:pPr>
              <w:pStyle w:val="Sansinterligne"/>
              <w:rPr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lang w:val="en-US"/>
              </w:rPr>
              <w:t>inter</w:t>
            </w:r>
            <w:r>
              <w:rPr>
                <w:b/>
                <w:lang w:val="en-US"/>
              </w:rPr>
              <w:t>a</w:t>
            </w:r>
            <w:r>
              <w:rPr>
                <w:lang w:val="en-US"/>
              </w:rPr>
              <w:t xml:space="preserve">ct 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make friends (with </w:t>
            </w:r>
            <w:proofErr w:type="spellStart"/>
            <w:r>
              <w:rPr>
                <w:shd w:val="clear" w:color="auto" w:fill="FFFFFF"/>
                <w:lang w:val="en-US"/>
              </w:rPr>
              <w:t>sb</w:t>
            </w:r>
            <w:proofErr w:type="spellEnd"/>
            <w:r>
              <w:rPr>
                <w:shd w:val="clear" w:color="auto" w:fill="FFFFFF"/>
                <w:lang w:val="en-US"/>
              </w:rPr>
              <w:t>)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miss out on </w:t>
            </w:r>
            <w:proofErr w:type="spellStart"/>
            <w:r>
              <w:rPr>
                <w:shd w:val="clear" w:color="auto" w:fill="FFFFFF"/>
                <w:lang w:val="en-US"/>
              </w:rPr>
              <w:t>sth</w:t>
            </w:r>
            <w:proofErr w:type="spellEnd"/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</w:t>
            </w:r>
            <w:r w:rsidRPr="001C1F8C">
              <w:rPr>
                <w:b/>
                <w:shd w:val="clear" w:color="auto" w:fill="FFFFFF"/>
                <w:lang w:val="en-US"/>
              </w:rPr>
              <w:t>o</w:t>
            </w:r>
            <w:r>
              <w:rPr>
                <w:shd w:val="clear" w:color="auto" w:fill="FFFFFF"/>
                <w:lang w:val="en-US"/>
              </w:rPr>
              <w:t xml:space="preserve">cialize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r w:rsidRPr="00E94F7E">
              <w:rPr>
                <w:rStyle w:val="pronwr"/>
                <w:color w:val="FF0000"/>
                <w:lang w:val="en-US"/>
              </w:rPr>
              <w:t>ˈ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səʊʃəlaɪz</w:t>
            </w:r>
            <w:proofErr w:type="spellEnd"/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</w:p>
          <w:p w:rsid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take the first step = make the first move</w:t>
            </w:r>
          </w:p>
          <w:p w:rsidR="003132AA" w:rsidRPr="002D5266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3132AA" w:rsidRPr="001E3A21" w:rsidTr="007D706A">
        <w:trPr>
          <w:trHeight w:val="26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3132AA" w:rsidRPr="001E3A21" w:rsidTr="007D706A">
        <w:trPr>
          <w:trHeight w:val="15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3132AA" w:rsidRPr="00980749" w:rsidTr="007D706A">
        <w:trPr>
          <w:trHeight w:val="15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2AA" w:rsidRPr="008603EA" w:rsidRDefault="003132AA" w:rsidP="003132AA">
            <w:pPr>
              <w:pStyle w:val="Sansinterligne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3132AA" w:rsidRPr="001E3A21" w:rsidTr="007D706A">
        <w:trPr>
          <w:trHeight w:val="2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32AA" w:rsidRDefault="003132AA" w:rsidP="003132AA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attr</w:t>
            </w:r>
            <w:r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ctive </w:t>
            </w:r>
            <w:r>
              <w:rPr>
                <w:rFonts w:cs="Calibri"/>
                <w:shd w:val="clear" w:color="auto" w:fill="FFFFFF"/>
                <w:lang w:val="en-US"/>
              </w:rPr>
              <w:t>≠ unattr</w:t>
            </w:r>
            <w:r>
              <w:rPr>
                <w:rFonts w:cs="Calibri"/>
                <w:b/>
                <w:shd w:val="clear" w:color="auto" w:fill="FFFFFF"/>
                <w:lang w:val="en-US"/>
              </w:rPr>
              <w:t>a</w:t>
            </w:r>
            <w:r>
              <w:rPr>
                <w:rFonts w:cs="Calibri"/>
                <w:shd w:val="clear" w:color="auto" w:fill="FFFFFF"/>
                <w:lang w:val="en-US"/>
              </w:rPr>
              <w:t>ctive</w:t>
            </w:r>
          </w:p>
          <w:p w:rsidR="003132AA" w:rsidRDefault="003132AA" w:rsidP="003132AA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conn</w:t>
            </w:r>
            <w:r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 xml:space="preserve">cted </w:t>
            </w:r>
            <w:r>
              <w:rPr>
                <w:rFonts w:cs="Calibri"/>
                <w:shd w:val="clear" w:color="auto" w:fill="FFFFFF"/>
                <w:lang w:val="en-US"/>
              </w:rPr>
              <w:t>≠</w:t>
            </w:r>
            <w:r>
              <w:rPr>
                <w:shd w:val="clear" w:color="auto" w:fill="FFFFFF"/>
                <w:lang w:val="en-US"/>
              </w:rPr>
              <w:t xml:space="preserve"> disconn</w:t>
            </w:r>
            <w:r>
              <w:rPr>
                <w:b/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>cted</w:t>
            </w:r>
          </w:p>
          <w:p w:rsidR="003132AA" w:rsidRPr="003132AA" w:rsidRDefault="003132AA" w:rsidP="002D5266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ill-m</w:t>
            </w:r>
            <w:r w:rsidRPr="00213342"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tched </w:t>
            </w:r>
            <w:r>
              <w:rPr>
                <w:rFonts w:cs="Calibri"/>
                <w:shd w:val="clear" w:color="auto" w:fill="FFFFFF"/>
                <w:lang w:val="en-US"/>
              </w:rPr>
              <w:t>≠</w:t>
            </w:r>
            <w:r>
              <w:rPr>
                <w:shd w:val="clear" w:color="auto" w:fill="FFFFFF"/>
                <w:lang w:val="en-US"/>
              </w:rPr>
              <w:t xml:space="preserve"> well-m</w:t>
            </w:r>
            <w:r w:rsidRPr="00213342"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tched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132AA" w:rsidRDefault="003132AA" w:rsidP="003132AA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8C28AC">
              <w:rPr>
                <w:b/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  <w:lang w:val="en-US"/>
              </w:rPr>
              <w:t xml:space="preserve">ntimate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r w:rsidRPr="00E94F7E">
              <w:rPr>
                <w:rStyle w:val="pronwr"/>
                <w:color w:val="FF0000"/>
                <w:lang w:val="en-US"/>
              </w:rPr>
              <w:t>ˈ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ɪntɪmət</w:t>
            </w:r>
            <w:proofErr w:type="spellEnd"/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</w:p>
          <w:p w:rsidR="003132AA" w:rsidRDefault="003132AA" w:rsidP="003132AA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00694C">
              <w:rPr>
                <w:b/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  <w:lang w:val="en-US"/>
              </w:rPr>
              <w:t xml:space="preserve">solated </w:t>
            </w:r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  <w:r w:rsidRPr="00E94F7E">
              <w:rPr>
                <w:rStyle w:val="pronwr"/>
                <w:color w:val="FF0000"/>
                <w:lang w:val="en-US"/>
              </w:rPr>
              <w:t>ˈ</w:t>
            </w:r>
            <w:proofErr w:type="spellStart"/>
            <w:r w:rsidRPr="00E94F7E">
              <w:rPr>
                <w:rStyle w:val="pronwr"/>
                <w:color w:val="FF0000"/>
                <w:lang w:val="en-US"/>
              </w:rPr>
              <w:t>aɪsəleɪtɪd</w:t>
            </w:r>
            <w:proofErr w:type="spellEnd"/>
            <w:r w:rsidRPr="00E94F7E">
              <w:rPr>
                <w:color w:val="FF0000"/>
                <w:shd w:val="clear" w:color="auto" w:fill="FFFFFF"/>
                <w:lang w:val="en-US"/>
              </w:rPr>
              <w:t>/</w:t>
            </w:r>
          </w:p>
          <w:p w:rsidR="003132AA" w:rsidRDefault="003132AA" w:rsidP="003132AA">
            <w:pPr>
              <w:pStyle w:val="Sansinterligne"/>
              <w:rPr>
                <w:shd w:val="clear" w:color="auto" w:fill="FFFFFF"/>
                <w:lang w:val="en-US"/>
              </w:rPr>
            </w:pPr>
            <w:r w:rsidRPr="008603EA">
              <w:rPr>
                <w:rFonts w:asciiTheme="minorHAnsi" w:hAnsiTheme="minorHAnsi" w:cstheme="minorHAnsi"/>
                <w:color w:val="000000" w:themeColor="text1"/>
                <w:lang w:val="en-US"/>
              </w:rPr>
              <w:t>•</w:t>
            </w:r>
            <w:r w:rsidRPr="008603EA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long-l</w:t>
            </w:r>
            <w:r>
              <w:rPr>
                <w:b/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sting </w:t>
            </w:r>
            <w:r>
              <w:rPr>
                <w:rFonts w:cs="Calibri"/>
                <w:shd w:val="clear" w:color="auto" w:fill="FFFFFF"/>
                <w:lang w:val="en-US"/>
              </w:rPr>
              <w:t>≠</w:t>
            </w:r>
            <w:r>
              <w:rPr>
                <w:shd w:val="clear" w:color="auto" w:fill="FFFFFF"/>
                <w:lang w:val="en-US"/>
              </w:rPr>
              <w:t xml:space="preserve"> short-l</w:t>
            </w:r>
            <w:r>
              <w:rPr>
                <w:b/>
                <w:shd w:val="clear" w:color="auto" w:fill="FFFFFF"/>
                <w:lang w:val="en-US"/>
              </w:rPr>
              <w:t>i</w:t>
            </w:r>
            <w:r>
              <w:rPr>
                <w:shd w:val="clear" w:color="auto" w:fill="FFFFFF"/>
                <w:lang w:val="en-US"/>
              </w:rPr>
              <w:t>ved</w:t>
            </w:r>
          </w:p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2D5266">
            <w:pPr>
              <w:pStyle w:val="Sansinterligne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3132AA" w:rsidRPr="008603EA" w:rsidRDefault="003132AA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  <w:tr w:rsidR="00DD7035" w:rsidRPr="001E3A21" w:rsidTr="00DD7035">
        <w:trPr>
          <w:trHeight w:val="32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4E4E8"/>
          </w:tcPr>
          <w:p w:rsidR="00DD7035" w:rsidRPr="008603EA" w:rsidRDefault="00DD7035" w:rsidP="009C54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</w:tr>
    </w:tbl>
    <w:p w:rsidR="002D5266" w:rsidRPr="001277BA" w:rsidRDefault="002D5266" w:rsidP="00FE4CCC">
      <w:pPr>
        <w:pStyle w:val="Sansinterligne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bookmarkStart w:id="0" w:name="_GoBack"/>
      <w:bookmarkEnd w:id="0"/>
    </w:p>
    <w:p w:rsidR="00966057" w:rsidRDefault="00966057" w:rsidP="00FE4CCC">
      <w:pPr>
        <w:pStyle w:val="Sansinterligne"/>
        <w:rPr>
          <w:rFonts w:asciiTheme="minorHAnsi" w:hAnsiTheme="minorHAnsi" w:cstheme="minorHAnsi"/>
          <w:color w:val="000000" w:themeColor="text1"/>
          <w:lang w:val="en-GB"/>
        </w:rPr>
      </w:pPr>
    </w:p>
    <w:p w:rsidR="00966057" w:rsidRDefault="00966057" w:rsidP="00FE4CCC">
      <w:pPr>
        <w:pStyle w:val="Sansinterligne"/>
        <w:rPr>
          <w:rFonts w:asciiTheme="minorHAnsi" w:hAnsiTheme="minorHAnsi" w:cstheme="minorHAnsi"/>
          <w:color w:val="000000" w:themeColor="text1"/>
          <w:lang w:val="en-GB"/>
        </w:rPr>
      </w:pPr>
    </w:p>
    <w:p w:rsidR="00966057" w:rsidRPr="00FE4CCC" w:rsidRDefault="00966057" w:rsidP="00FE4CCC">
      <w:pPr>
        <w:pStyle w:val="Sansinterligne"/>
        <w:rPr>
          <w:rFonts w:asciiTheme="minorHAnsi" w:hAnsiTheme="minorHAnsi" w:cstheme="minorHAnsi"/>
          <w:sz w:val="22"/>
          <w:lang w:val="en-US"/>
        </w:rPr>
      </w:pPr>
    </w:p>
    <w:sectPr w:rsidR="00966057" w:rsidRPr="00FE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A"/>
    <w:rsid w:val="0003086E"/>
    <w:rsid w:val="000638B2"/>
    <w:rsid w:val="00075FB6"/>
    <w:rsid w:val="0008368E"/>
    <w:rsid w:val="00086AD1"/>
    <w:rsid w:val="000A7823"/>
    <w:rsid w:val="000B34ED"/>
    <w:rsid w:val="000E4B36"/>
    <w:rsid w:val="00127792"/>
    <w:rsid w:val="001277BA"/>
    <w:rsid w:val="001E2D8E"/>
    <w:rsid w:val="001E3A21"/>
    <w:rsid w:val="001F52DA"/>
    <w:rsid w:val="001F6280"/>
    <w:rsid w:val="002109C6"/>
    <w:rsid w:val="002213AF"/>
    <w:rsid w:val="00222AD9"/>
    <w:rsid w:val="00230983"/>
    <w:rsid w:val="00244BB7"/>
    <w:rsid w:val="0026285B"/>
    <w:rsid w:val="00273F52"/>
    <w:rsid w:val="00285737"/>
    <w:rsid w:val="002B4E92"/>
    <w:rsid w:val="002C009A"/>
    <w:rsid w:val="002C76B5"/>
    <w:rsid w:val="002D5266"/>
    <w:rsid w:val="002E179B"/>
    <w:rsid w:val="003132AA"/>
    <w:rsid w:val="0037308B"/>
    <w:rsid w:val="0037781C"/>
    <w:rsid w:val="00380F1D"/>
    <w:rsid w:val="003843D8"/>
    <w:rsid w:val="0038692A"/>
    <w:rsid w:val="003E0FDD"/>
    <w:rsid w:val="003E628D"/>
    <w:rsid w:val="004036C7"/>
    <w:rsid w:val="004164D2"/>
    <w:rsid w:val="00431452"/>
    <w:rsid w:val="00441CFD"/>
    <w:rsid w:val="00445115"/>
    <w:rsid w:val="00475253"/>
    <w:rsid w:val="00477AB0"/>
    <w:rsid w:val="004C0CAE"/>
    <w:rsid w:val="004C52B4"/>
    <w:rsid w:val="004C553E"/>
    <w:rsid w:val="004D7D36"/>
    <w:rsid w:val="004F6E90"/>
    <w:rsid w:val="004F7E37"/>
    <w:rsid w:val="00521C51"/>
    <w:rsid w:val="00527E5C"/>
    <w:rsid w:val="005A4D20"/>
    <w:rsid w:val="00613F55"/>
    <w:rsid w:val="00653EFC"/>
    <w:rsid w:val="00662716"/>
    <w:rsid w:val="006B2C55"/>
    <w:rsid w:val="006B5181"/>
    <w:rsid w:val="006B58A1"/>
    <w:rsid w:val="006E1A26"/>
    <w:rsid w:val="006E26F2"/>
    <w:rsid w:val="006F1718"/>
    <w:rsid w:val="006F361F"/>
    <w:rsid w:val="006F4599"/>
    <w:rsid w:val="006F7C91"/>
    <w:rsid w:val="007372F3"/>
    <w:rsid w:val="00753496"/>
    <w:rsid w:val="00777F48"/>
    <w:rsid w:val="0078743B"/>
    <w:rsid w:val="007A4438"/>
    <w:rsid w:val="007C0744"/>
    <w:rsid w:val="007D706A"/>
    <w:rsid w:val="0080429C"/>
    <w:rsid w:val="0083127C"/>
    <w:rsid w:val="00850EF8"/>
    <w:rsid w:val="00853D92"/>
    <w:rsid w:val="00856834"/>
    <w:rsid w:val="008603EA"/>
    <w:rsid w:val="00874D13"/>
    <w:rsid w:val="0088625E"/>
    <w:rsid w:val="008D3CC7"/>
    <w:rsid w:val="00924EF0"/>
    <w:rsid w:val="00966057"/>
    <w:rsid w:val="00980749"/>
    <w:rsid w:val="00995D87"/>
    <w:rsid w:val="009C24CE"/>
    <w:rsid w:val="009D34B8"/>
    <w:rsid w:val="009E4418"/>
    <w:rsid w:val="00A03F4F"/>
    <w:rsid w:val="00A155D6"/>
    <w:rsid w:val="00A33C10"/>
    <w:rsid w:val="00A7129D"/>
    <w:rsid w:val="00A83EC3"/>
    <w:rsid w:val="00A93F53"/>
    <w:rsid w:val="00AA0259"/>
    <w:rsid w:val="00AB7C40"/>
    <w:rsid w:val="00AF05D3"/>
    <w:rsid w:val="00B2674F"/>
    <w:rsid w:val="00B5184C"/>
    <w:rsid w:val="00B616E2"/>
    <w:rsid w:val="00B934A0"/>
    <w:rsid w:val="00B95C11"/>
    <w:rsid w:val="00B96A88"/>
    <w:rsid w:val="00BA5279"/>
    <w:rsid w:val="00BD4A77"/>
    <w:rsid w:val="00C00773"/>
    <w:rsid w:val="00C307B5"/>
    <w:rsid w:val="00C35E28"/>
    <w:rsid w:val="00CA709D"/>
    <w:rsid w:val="00CC5DFE"/>
    <w:rsid w:val="00D0113F"/>
    <w:rsid w:val="00D37EA5"/>
    <w:rsid w:val="00DB79D7"/>
    <w:rsid w:val="00DC7D7D"/>
    <w:rsid w:val="00DD7035"/>
    <w:rsid w:val="00E040AB"/>
    <w:rsid w:val="00E15195"/>
    <w:rsid w:val="00E22296"/>
    <w:rsid w:val="00E27453"/>
    <w:rsid w:val="00E32BE5"/>
    <w:rsid w:val="00E3525A"/>
    <w:rsid w:val="00E35644"/>
    <w:rsid w:val="00E76212"/>
    <w:rsid w:val="00E87792"/>
    <w:rsid w:val="00E94F7E"/>
    <w:rsid w:val="00E96D5C"/>
    <w:rsid w:val="00EA257E"/>
    <w:rsid w:val="00ED66B4"/>
    <w:rsid w:val="00EF5142"/>
    <w:rsid w:val="00F32829"/>
    <w:rsid w:val="00F374DE"/>
    <w:rsid w:val="00F66713"/>
    <w:rsid w:val="00F8340A"/>
    <w:rsid w:val="00F97034"/>
    <w:rsid w:val="00FA6DD0"/>
    <w:rsid w:val="00FB00F6"/>
    <w:rsid w:val="00FC4603"/>
    <w:rsid w:val="00FE40C0"/>
    <w:rsid w:val="00FE4CCC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6846"/>
  <w15:chartTrackingRefBased/>
  <w15:docId w15:val="{60944D7E-B089-40BB-88AD-4BFB75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BA5279"/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character" w:customStyle="1" w:styleId="neutral">
    <w:name w:val="neutral"/>
    <w:basedOn w:val="Policepardfaut"/>
    <w:rsid w:val="00E96D5C"/>
  </w:style>
  <w:style w:type="character" w:customStyle="1" w:styleId="pron">
    <w:name w:val="pron"/>
    <w:basedOn w:val="Policepardfaut"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paragraph" w:customStyle="1" w:styleId="Standard">
    <w:name w:val="Standard"/>
    <w:rsid w:val="0038692A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03F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66713"/>
  </w:style>
  <w:style w:type="character" w:customStyle="1" w:styleId="i">
    <w:name w:val="i"/>
    <w:basedOn w:val="Policepardfaut"/>
    <w:rsid w:val="00B5184C"/>
  </w:style>
  <w:style w:type="character" w:styleId="Lienhypertexte">
    <w:name w:val="Hyperlink"/>
    <w:uiPriority w:val="99"/>
    <w:unhideWhenUsed/>
    <w:rsid w:val="0012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cp:keywords/>
  <dc:description/>
  <cp:lastModifiedBy>isabelle breton</cp:lastModifiedBy>
  <cp:revision>14</cp:revision>
  <dcterms:created xsi:type="dcterms:W3CDTF">2020-05-11T20:14:00Z</dcterms:created>
  <dcterms:modified xsi:type="dcterms:W3CDTF">2020-05-14T06:15:00Z</dcterms:modified>
</cp:coreProperties>
</file>